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E66F8" w:rsidRDefault="00D97810" w:rsidP="003E66F8">
      <w:pPr>
        <w:spacing w:after="0" w:line="240" w:lineRule="auto"/>
        <w:jc w:val="center"/>
        <w:rPr>
          <w:rFonts w:ascii="Tahoma" w:eastAsia="SimSun" w:hAnsi="Tahoma" w:cs="Tahoma"/>
          <w:b/>
          <w:spacing w:val="12"/>
          <w:kern w:val="2"/>
          <w:sz w:val="32"/>
          <w:szCs w:val="32"/>
          <w:lang w:val="en-US" w:eastAsia="zh-CN"/>
        </w:rPr>
      </w:pPr>
      <w:r>
        <w:rPr>
          <w:rFonts w:ascii="Helvatika Black Condensed" w:hAnsi="Helvatika Black Condensed"/>
          <w:b/>
          <w:noProof/>
          <w:color w:val="E86E0A"/>
          <w:sz w:val="16"/>
          <w:szCs w:val="16"/>
          <w:lang w:eastAsia="it-IT"/>
        </w:rPr>
        <w:drawing>
          <wp:anchor distT="0" distB="0" distL="114300" distR="114300" simplePos="0" relativeHeight="251658240" behindDoc="1" locked="0" layoutInCell="1" allowOverlap="1" wp14:anchorId="4148B97C" wp14:editId="1E009BDF">
            <wp:simplePos x="0" y="0"/>
            <wp:positionH relativeFrom="margin">
              <wp:align>center</wp:align>
            </wp:positionH>
            <wp:positionV relativeFrom="paragraph">
              <wp:posOffset>71574</wp:posOffset>
            </wp:positionV>
            <wp:extent cx="9013371" cy="9693068"/>
            <wp:effectExtent l="0" t="0" r="0" b="3810"/>
            <wp:wrapNone/>
            <wp:docPr id="9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uomo-chiaro.png"/>
                    <pic:cNvPicPr/>
                  </pic:nvPicPr>
                  <pic:blipFill rotWithShape="1"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4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67" t="7560" r="924" b="1345"/>
                    <a:stretch/>
                  </pic:blipFill>
                  <pic:spPr bwMode="auto">
                    <a:xfrm>
                      <a:off x="0" y="0"/>
                      <a:ext cx="9013371" cy="96930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E66F8" w:rsidRPr="003E66F8">
        <w:rPr>
          <w:rFonts w:ascii="Tahoma" w:eastAsia="SimSun" w:hAnsi="Tahoma" w:cs="Tahoma"/>
          <w:b/>
          <w:spacing w:val="12"/>
          <w:kern w:val="2"/>
          <w:sz w:val="32"/>
          <w:szCs w:val="32"/>
          <w:lang w:val="en-US" w:eastAsia="zh-CN"/>
        </w:rPr>
        <w:t xml:space="preserve"> </w:t>
      </w:r>
    </w:p>
    <w:p w:rsidR="003E66F8" w:rsidRDefault="003E66F8" w:rsidP="003E66F8">
      <w:pPr>
        <w:spacing w:after="0" w:line="240" w:lineRule="auto"/>
        <w:jc w:val="center"/>
        <w:rPr>
          <w:rFonts w:ascii="Tahoma" w:eastAsia="SimSun" w:hAnsi="Tahoma" w:cs="Tahoma"/>
          <w:b/>
          <w:spacing w:val="12"/>
          <w:kern w:val="2"/>
          <w:sz w:val="32"/>
          <w:szCs w:val="32"/>
          <w:lang w:val="en-US" w:eastAsia="zh-CN"/>
        </w:rPr>
      </w:pPr>
    </w:p>
    <w:p w:rsidR="003E66F8" w:rsidRDefault="003E66F8" w:rsidP="001F5103">
      <w:pPr>
        <w:spacing w:after="0" w:line="120" w:lineRule="auto"/>
        <w:jc w:val="center"/>
        <w:rPr>
          <w:rFonts w:ascii="Tahoma" w:eastAsia="SimSun" w:hAnsi="Tahoma" w:cs="Tahoma"/>
          <w:b/>
          <w:spacing w:val="12"/>
          <w:kern w:val="2"/>
          <w:sz w:val="32"/>
          <w:szCs w:val="32"/>
          <w:lang w:val="en-US" w:eastAsia="zh-CN"/>
        </w:rPr>
      </w:pPr>
    </w:p>
    <w:p w:rsidR="00357AFD" w:rsidRPr="004736A3" w:rsidRDefault="00357AFD" w:rsidP="00357AFD">
      <w:pPr>
        <w:spacing w:after="0" w:line="240" w:lineRule="auto"/>
        <w:jc w:val="center"/>
        <w:rPr>
          <w:rFonts w:ascii="Tahoma" w:eastAsia="SimSun" w:hAnsi="Tahoma" w:cs="Tahoma"/>
          <w:b/>
          <w:spacing w:val="12"/>
          <w:kern w:val="2"/>
          <w:sz w:val="44"/>
          <w:szCs w:val="32"/>
          <w:lang w:eastAsia="zh-CN"/>
        </w:rPr>
      </w:pPr>
      <w:r w:rsidRPr="004736A3">
        <w:rPr>
          <w:rFonts w:ascii="Tahoma" w:eastAsia="SimSun" w:hAnsi="Tahoma" w:cs="Tahoma"/>
          <w:b/>
          <w:spacing w:val="12"/>
          <w:kern w:val="2"/>
          <w:sz w:val="44"/>
          <w:szCs w:val="32"/>
          <w:lang w:eastAsia="zh-CN"/>
        </w:rPr>
        <w:t>CONFERENZA STAMPA INTERNAZIONALE ACIMIT/ICE</w:t>
      </w:r>
    </w:p>
    <w:p w:rsidR="00357AFD" w:rsidRPr="004736A3" w:rsidRDefault="00357AFD" w:rsidP="00357AFD">
      <w:pPr>
        <w:spacing w:after="0" w:line="240" w:lineRule="auto"/>
        <w:jc w:val="center"/>
        <w:rPr>
          <w:rFonts w:ascii="Tahoma" w:eastAsia="SimSun" w:hAnsi="Tahoma" w:cs="Tahoma"/>
          <w:b/>
          <w:spacing w:val="12"/>
          <w:kern w:val="2"/>
          <w:sz w:val="20"/>
          <w:szCs w:val="32"/>
          <w:lang w:eastAsia="zh-CN"/>
        </w:rPr>
      </w:pPr>
    </w:p>
    <w:p w:rsidR="00357AFD" w:rsidRPr="00161FC9" w:rsidRDefault="00357AFD" w:rsidP="00357AFD">
      <w:pPr>
        <w:spacing w:after="0" w:line="240" w:lineRule="auto"/>
        <w:jc w:val="center"/>
        <w:rPr>
          <w:rFonts w:ascii="Tahoma" w:eastAsia="SimSun" w:hAnsi="Tahoma" w:cs="Tahoma"/>
          <w:b/>
          <w:spacing w:val="12"/>
          <w:kern w:val="2"/>
          <w:sz w:val="40"/>
          <w:szCs w:val="32"/>
          <w:lang w:eastAsia="zh-CN"/>
        </w:rPr>
      </w:pPr>
      <w:r>
        <w:rPr>
          <w:rFonts w:ascii="Tahoma" w:eastAsia="SimSun" w:hAnsi="Tahoma" w:cs="Tahoma"/>
          <w:b/>
          <w:noProof/>
          <w:spacing w:val="12"/>
          <w:kern w:val="2"/>
          <w:sz w:val="40"/>
          <w:szCs w:val="32"/>
          <w:lang w:eastAsia="it-IT"/>
        </w:rPr>
        <w:drawing>
          <wp:inline distT="0" distB="0" distL="0" distR="0" wp14:anchorId="434F4151" wp14:editId="52899AB7">
            <wp:extent cx="3800104" cy="1405226"/>
            <wp:effectExtent l="0" t="0" r="0" b="508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tma2015_trasp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12095" cy="1409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7AFD" w:rsidRPr="00161FC9" w:rsidRDefault="00357AFD" w:rsidP="00357AFD">
      <w:pPr>
        <w:spacing w:after="120"/>
        <w:jc w:val="center"/>
        <w:rPr>
          <w:rFonts w:ascii="Tahoma" w:hAnsi="Tahoma" w:cs="Tahoma"/>
          <w:bCs/>
          <w:spacing w:val="12"/>
          <w:sz w:val="24"/>
        </w:rPr>
      </w:pPr>
      <w:r>
        <w:rPr>
          <w:rFonts w:ascii="Tahoma" w:hAnsi="Tahoma" w:cs="Tahoma"/>
          <w:bCs/>
          <w:spacing w:val="12"/>
          <w:sz w:val="24"/>
        </w:rPr>
        <w:t>Triennale di Milano</w:t>
      </w:r>
      <w:r w:rsidRPr="00161FC9">
        <w:rPr>
          <w:rFonts w:ascii="Tahoma" w:hAnsi="Tahoma" w:cs="Tahoma"/>
          <w:bCs/>
          <w:spacing w:val="12"/>
          <w:sz w:val="24"/>
        </w:rPr>
        <w:t xml:space="preserve">, </w:t>
      </w:r>
      <w:r>
        <w:rPr>
          <w:rFonts w:ascii="Tahoma" w:hAnsi="Tahoma" w:cs="Tahoma"/>
          <w:bCs/>
          <w:spacing w:val="12"/>
          <w:sz w:val="24"/>
        </w:rPr>
        <w:t>Viale Alemagna 6</w:t>
      </w:r>
    </w:p>
    <w:p w:rsidR="00357AFD" w:rsidRPr="00836A38" w:rsidRDefault="00357AFD" w:rsidP="00357AFD">
      <w:pPr>
        <w:jc w:val="center"/>
        <w:rPr>
          <w:rFonts w:ascii="Tahoma" w:hAnsi="Tahoma" w:cs="Tahoma"/>
          <w:spacing w:val="12"/>
        </w:rPr>
      </w:pPr>
      <w:r w:rsidRPr="00836A38">
        <w:rPr>
          <w:rFonts w:ascii="Tahoma" w:hAnsi="Tahoma" w:cs="Tahoma"/>
          <w:bCs/>
          <w:spacing w:val="12"/>
          <w:sz w:val="24"/>
        </w:rPr>
        <w:t>15 Novembre 2015</w:t>
      </w:r>
    </w:p>
    <w:p w:rsidR="00357AFD" w:rsidRPr="00836A38" w:rsidRDefault="00357AFD" w:rsidP="00357AFD">
      <w:pPr>
        <w:rPr>
          <w:rFonts w:ascii="Tahoma" w:hAnsi="Tahoma" w:cs="Tahoma"/>
          <w:spacing w:val="12"/>
        </w:rPr>
      </w:pPr>
    </w:p>
    <w:p w:rsidR="00357AFD" w:rsidRPr="00836A38" w:rsidRDefault="00357AFD" w:rsidP="00357AFD">
      <w:pPr>
        <w:rPr>
          <w:rFonts w:ascii="Tahoma" w:hAnsi="Tahoma" w:cs="Tahoma"/>
          <w:spacing w:val="12"/>
        </w:rPr>
      </w:pPr>
    </w:p>
    <w:p w:rsidR="00357AFD" w:rsidRPr="00836A38" w:rsidRDefault="00357AFD" w:rsidP="00357AFD">
      <w:pPr>
        <w:pStyle w:val="Titolo3"/>
        <w:rPr>
          <w:rFonts w:ascii="Tahoma" w:hAnsi="Tahoma" w:cs="Tahoma"/>
          <w:spacing w:val="12"/>
          <w:sz w:val="14"/>
          <w:lang w:val="it-IT"/>
        </w:rPr>
      </w:pPr>
    </w:p>
    <w:p w:rsidR="00357AFD" w:rsidRPr="00836A38" w:rsidRDefault="00357AFD" w:rsidP="00357AFD">
      <w:pPr>
        <w:pStyle w:val="Titolo3"/>
        <w:rPr>
          <w:rFonts w:ascii="Tahoma" w:hAnsi="Tahoma" w:cs="Tahoma"/>
          <w:spacing w:val="12"/>
          <w:sz w:val="32"/>
          <w:lang w:val="it-IT"/>
        </w:rPr>
      </w:pPr>
      <w:r w:rsidRPr="00836A38">
        <w:rPr>
          <w:rFonts w:ascii="Tahoma" w:hAnsi="Tahoma" w:cs="Tahoma"/>
          <w:spacing w:val="12"/>
          <w:sz w:val="32"/>
          <w:lang w:val="it-IT"/>
        </w:rPr>
        <w:t>PROGRAMMA</w:t>
      </w:r>
    </w:p>
    <w:p w:rsidR="00357AFD" w:rsidRPr="00836A38" w:rsidRDefault="00357AFD" w:rsidP="00357AFD">
      <w:pPr>
        <w:rPr>
          <w:rFonts w:ascii="Tahoma" w:hAnsi="Tahoma" w:cs="Tahoma"/>
          <w:spacing w:val="12"/>
        </w:rPr>
      </w:pPr>
    </w:p>
    <w:p w:rsidR="00357AFD" w:rsidRPr="0065052E" w:rsidRDefault="00357AFD" w:rsidP="00357AFD">
      <w:pPr>
        <w:tabs>
          <w:tab w:val="left" w:pos="1701"/>
        </w:tabs>
        <w:spacing w:before="160" w:line="420" w:lineRule="exact"/>
        <w:jc w:val="both"/>
        <w:rPr>
          <w:rFonts w:ascii="Tahoma" w:hAnsi="Tahoma" w:cs="Tahoma"/>
          <w:bCs/>
          <w:spacing w:val="12"/>
          <w:sz w:val="24"/>
        </w:rPr>
      </w:pPr>
      <w:r w:rsidRPr="0065052E">
        <w:rPr>
          <w:rFonts w:ascii="Tahoma" w:hAnsi="Tahoma" w:cs="Tahoma"/>
          <w:bCs/>
          <w:spacing w:val="12"/>
          <w:sz w:val="24"/>
        </w:rPr>
        <w:t xml:space="preserve">18.30 </w:t>
      </w:r>
      <w:r w:rsidRPr="0065052E">
        <w:rPr>
          <w:rFonts w:ascii="Tahoma" w:hAnsi="Tahoma" w:cs="Tahoma"/>
          <w:bCs/>
          <w:spacing w:val="12"/>
          <w:sz w:val="24"/>
        </w:rPr>
        <w:tab/>
      </w:r>
      <w:r w:rsidRPr="0065052E">
        <w:rPr>
          <w:rFonts w:ascii="Tahoma" w:hAnsi="Tahoma" w:cs="Tahoma"/>
          <w:b/>
          <w:bCs/>
          <w:spacing w:val="12"/>
          <w:sz w:val="24"/>
        </w:rPr>
        <w:t>Registrazione e Welcome Cocktail</w:t>
      </w:r>
      <w:r w:rsidRPr="0065052E">
        <w:rPr>
          <w:rFonts w:ascii="Tahoma" w:hAnsi="Tahoma" w:cs="Tahoma"/>
          <w:bCs/>
          <w:spacing w:val="12"/>
          <w:sz w:val="24"/>
        </w:rPr>
        <w:t xml:space="preserve"> </w:t>
      </w:r>
    </w:p>
    <w:p w:rsidR="00357AFD" w:rsidRPr="0065052E" w:rsidRDefault="00357AFD" w:rsidP="00357AFD">
      <w:pPr>
        <w:tabs>
          <w:tab w:val="left" w:pos="1701"/>
        </w:tabs>
        <w:spacing w:before="240" w:line="360" w:lineRule="exact"/>
        <w:ind w:left="1843" w:hanging="1843"/>
        <w:jc w:val="both"/>
        <w:rPr>
          <w:rFonts w:ascii="Tahoma" w:hAnsi="Tahoma" w:cs="Tahoma"/>
          <w:bCs/>
          <w:spacing w:val="12"/>
          <w:sz w:val="24"/>
        </w:rPr>
      </w:pPr>
      <w:r w:rsidRPr="0065052E">
        <w:rPr>
          <w:rFonts w:ascii="Tahoma" w:hAnsi="Tahoma" w:cs="Tahoma"/>
          <w:bCs/>
          <w:spacing w:val="12"/>
          <w:sz w:val="24"/>
        </w:rPr>
        <w:t xml:space="preserve">19.00  </w:t>
      </w:r>
      <w:r w:rsidRPr="0065052E">
        <w:rPr>
          <w:rFonts w:ascii="Tahoma" w:hAnsi="Tahoma" w:cs="Tahoma"/>
          <w:bCs/>
          <w:spacing w:val="12"/>
          <w:sz w:val="24"/>
        </w:rPr>
        <w:tab/>
      </w:r>
      <w:r>
        <w:rPr>
          <w:rFonts w:ascii="Tahoma" w:hAnsi="Tahoma" w:cs="Tahoma"/>
          <w:b/>
          <w:bCs/>
          <w:spacing w:val="12"/>
          <w:sz w:val="24"/>
        </w:rPr>
        <w:t>Benvenuto ICE-</w:t>
      </w:r>
      <w:r w:rsidRPr="0065052E">
        <w:rPr>
          <w:rFonts w:ascii="Tahoma" w:hAnsi="Tahoma" w:cs="Tahoma"/>
          <w:b/>
          <w:bCs/>
          <w:spacing w:val="12"/>
          <w:sz w:val="24"/>
        </w:rPr>
        <w:t>Agenzia</w:t>
      </w:r>
    </w:p>
    <w:p w:rsidR="00357AFD" w:rsidRPr="00EC7FDC" w:rsidRDefault="00357AFD" w:rsidP="00357AFD">
      <w:pPr>
        <w:tabs>
          <w:tab w:val="left" w:pos="1701"/>
          <w:tab w:val="left" w:pos="1843"/>
        </w:tabs>
        <w:spacing w:before="240" w:after="0" w:line="420" w:lineRule="exact"/>
        <w:jc w:val="both"/>
        <w:rPr>
          <w:rFonts w:ascii="Tahoma" w:hAnsi="Tahoma" w:cs="Tahoma"/>
          <w:bCs/>
          <w:spacing w:val="12"/>
          <w:sz w:val="24"/>
        </w:rPr>
      </w:pPr>
      <w:r w:rsidRPr="00EC7FDC">
        <w:rPr>
          <w:rFonts w:ascii="Tahoma" w:hAnsi="Tahoma" w:cs="Tahoma"/>
          <w:bCs/>
          <w:spacing w:val="12"/>
          <w:sz w:val="24"/>
        </w:rPr>
        <w:t xml:space="preserve">19.10   </w:t>
      </w:r>
      <w:r w:rsidRPr="00EC7FDC">
        <w:rPr>
          <w:rFonts w:ascii="Tahoma" w:hAnsi="Tahoma" w:cs="Tahoma"/>
          <w:bCs/>
          <w:spacing w:val="12"/>
          <w:sz w:val="24"/>
        </w:rPr>
        <w:tab/>
      </w:r>
      <w:r w:rsidRPr="00EC7FDC">
        <w:rPr>
          <w:rFonts w:ascii="Tahoma" w:hAnsi="Tahoma" w:cs="Tahoma"/>
          <w:b/>
          <w:bCs/>
          <w:spacing w:val="12"/>
          <w:sz w:val="24"/>
        </w:rPr>
        <w:t>Conferenza Stampa A</w:t>
      </w:r>
      <w:r>
        <w:rPr>
          <w:rFonts w:ascii="Tahoma" w:hAnsi="Tahoma" w:cs="Tahoma"/>
          <w:b/>
          <w:bCs/>
          <w:spacing w:val="12"/>
          <w:sz w:val="24"/>
        </w:rPr>
        <w:t>CIMIT/</w:t>
      </w:r>
      <w:r w:rsidRPr="00EC7FDC">
        <w:rPr>
          <w:rFonts w:ascii="Tahoma" w:hAnsi="Tahoma" w:cs="Tahoma"/>
          <w:b/>
          <w:bCs/>
          <w:spacing w:val="12"/>
          <w:sz w:val="24"/>
        </w:rPr>
        <w:t>ICE-Agenzia</w:t>
      </w:r>
      <w:r w:rsidRPr="00EC7FDC">
        <w:rPr>
          <w:rFonts w:ascii="Tahoma" w:hAnsi="Tahoma" w:cs="Tahoma"/>
          <w:bCs/>
          <w:spacing w:val="12"/>
          <w:sz w:val="24"/>
        </w:rPr>
        <w:tab/>
      </w:r>
    </w:p>
    <w:p w:rsidR="00357AFD" w:rsidRPr="00EC7FDC" w:rsidRDefault="00357AFD" w:rsidP="00357AFD">
      <w:pPr>
        <w:tabs>
          <w:tab w:val="left" w:pos="1701"/>
          <w:tab w:val="left" w:pos="1843"/>
        </w:tabs>
        <w:spacing w:before="120" w:after="0" w:line="280" w:lineRule="exact"/>
        <w:jc w:val="both"/>
        <w:rPr>
          <w:rFonts w:ascii="Tahoma" w:hAnsi="Tahoma" w:cs="Tahoma"/>
          <w:bCs/>
          <w:spacing w:val="12"/>
          <w:sz w:val="20"/>
          <w:lang w:val="en-US"/>
        </w:rPr>
      </w:pPr>
      <w:r w:rsidRPr="00EC7FDC">
        <w:rPr>
          <w:rFonts w:ascii="Tahoma" w:hAnsi="Tahoma" w:cs="Tahoma"/>
          <w:bCs/>
          <w:spacing w:val="12"/>
          <w:sz w:val="24"/>
        </w:rPr>
        <w:tab/>
      </w:r>
      <w:r w:rsidRPr="00EC7FDC">
        <w:rPr>
          <w:rFonts w:ascii="Tahoma" w:hAnsi="Tahoma" w:cs="Tahoma"/>
          <w:bCs/>
          <w:spacing w:val="12"/>
          <w:sz w:val="20"/>
          <w:lang w:val="en-US"/>
        </w:rPr>
        <w:t>I</w:t>
      </w:r>
      <w:proofErr w:type="spellStart"/>
      <w:r w:rsidRPr="00894A42">
        <w:rPr>
          <w:rFonts w:ascii="Tahoma" w:hAnsi="Tahoma" w:cs="Tahoma"/>
          <w:bCs/>
          <w:spacing w:val="12"/>
          <w:sz w:val="20"/>
          <w:lang w:val="en-GB"/>
        </w:rPr>
        <w:t>talian</w:t>
      </w:r>
      <w:proofErr w:type="spellEnd"/>
      <w:r w:rsidRPr="00894A42">
        <w:rPr>
          <w:rFonts w:ascii="Tahoma" w:hAnsi="Tahoma" w:cs="Tahoma"/>
          <w:bCs/>
          <w:spacing w:val="12"/>
          <w:sz w:val="20"/>
          <w:lang w:val="en-GB"/>
        </w:rPr>
        <w:t xml:space="preserve"> Textile Machinery </w:t>
      </w:r>
      <w:r w:rsidR="009F7CD3">
        <w:rPr>
          <w:rFonts w:ascii="Tahoma" w:hAnsi="Tahoma" w:cs="Tahoma"/>
          <w:bCs/>
          <w:spacing w:val="12"/>
          <w:sz w:val="20"/>
          <w:lang w:val="en-GB"/>
        </w:rPr>
        <w:t>@</w:t>
      </w:r>
      <w:r w:rsidRPr="00894A42">
        <w:rPr>
          <w:rFonts w:ascii="Tahoma" w:hAnsi="Tahoma" w:cs="Tahoma"/>
          <w:bCs/>
          <w:spacing w:val="12"/>
          <w:sz w:val="20"/>
          <w:lang w:val="en-GB"/>
        </w:rPr>
        <w:t xml:space="preserve"> </w:t>
      </w:r>
      <w:r w:rsidRPr="00EC7FDC">
        <w:rPr>
          <w:rFonts w:ascii="Tahoma" w:hAnsi="Tahoma" w:cs="Tahoma"/>
          <w:bCs/>
          <w:spacing w:val="12"/>
          <w:sz w:val="20"/>
          <w:lang w:val="en-US"/>
        </w:rPr>
        <w:t>ITMA 2015</w:t>
      </w:r>
    </w:p>
    <w:p w:rsidR="00357AFD" w:rsidRPr="00EC7FDC" w:rsidRDefault="00357AFD" w:rsidP="00357AFD">
      <w:pPr>
        <w:tabs>
          <w:tab w:val="left" w:pos="1701"/>
          <w:tab w:val="left" w:pos="1843"/>
        </w:tabs>
        <w:spacing w:after="0" w:line="260" w:lineRule="exact"/>
        <w:jc w:val="both"/>
        <w:rPr>
          <w:rFonts w:ascii="Tahoma" w:hAnsi="Tahoma" w:cs="Tahoma"/>
          <w:bCs/>
          <w:i/>
          <w:spacing w:val="12"/>
          <w:sz w:val="20"/>
        </w:rPr>
      </w:pPr>
      <w:r w:rsidRPr="00EC7FDC">
        <w:rPr>
          <w:rFonts w:ascii="Tahoma" w:hAnsi="Tahoma" w:cs="Tahoma"/>
          <w:bCs/>
          <w:spacing w:val="12"/>
          <w:sz w:val="20"/>
          <w:lang w:val="en-US"/>
        </w:rPr>
        <w:tab/>
      </w:r>
      <w:r w:rsidRPr="00EC7FDC">
        <w:rPr>
          <w:rFonts w:ascii="Tahoma" w:hAnsi="Tahoma" w:cs="Tahoma"/>
          <w:bCs/>
          <w:i/>
          <w:spacing w:val="12"/>
          <w:sz w:val="20"/>
        </w:rPr>
        <w:t xml:space="preserve">Dr.ssa Raffaella </w:t>
      </w:r>
      <w:proofErr w:type="spellStart"/>
      <w:r w:rsidRPr="00EC7FDC">
        <w:rPr>
          <w:rFonts w:ascii="Tahoma" w:hAnsi="Tahoma" w:cs="Tahoma"/>
          <w:bCs/>
          <w:i/>
          <w:spacing w:val="12"/>
          <w:sz w:val="20"/>
        </w:rPr>
        <w:t>Carabelli</w:t>
      </w:r>
      <w:proofErr w:type="spellEnd"/>
      <w:r w:rsidRPr="00EC7FDC">
        <w:rPr>
          <w:rFonts w:ascii="Tahoma" w:hAnsi="Tahoma" w:cs="Tahoma"/>
          <w:bCs/>
          <w:i/>
          <w:spacing w:val="12"/>
          <w:sz w:val="20"/>
        </w:rPr>
        <w:t>, President</w:t>
      </w:r>
      <w:r>
        <w:rPr>
          <w:rFonts w:ascii="Tahoma" w:hAnsi="Tahoma" w:cs="Tahoma"/>
          <w:bCs/>
          <w:i/>
          <w:spacing w:val="12"/>
          <w:sz w:val="20"/>
        </w:rPr>
        <w:t>e</w:t>
      </w:r>
      <w:r w:rsidRPr="00EC7FDC">
        <w:rPr>
          <w:rFonts w:ascii="Tahoma" w:hAnsi="Tahoma" w:cs="Tahoma"/>
          <w:bCs/>
          <w:i/>
          <w:spacing w:val="12"/>
          <w:sz w:val="20"/>
        </w:rPr>
        <w:t xml:space="preserve"> ACIMIT</w:t>
      </w:r>
    </w:p>
    <w:p w:rsidR="00357AFD" w:rsidRPr="00894A42" w:rsidRDefault="00357AFD" w:rsidP="00357AFD">
      <w:pPr>
        <w:tabs>
          <w:tab w:val="left" w:pos="1701"/>
          <w:tab w:val="left" w:pos="1843"/>
        </w:tabs>
        <w:spacing w:before="120" w:after="0" w:line="320" w:lineRule="exact"/>
        <w:ind w:left="1701" w:hanging="1701"/>
        <w:jc w:val="both"/>
        <w:rPr>
          <w:rFonts w:ascii="Tahoma" w:hAnsi="Tahoma" w:cs="Tahoma"/>
          <w:bCs/>
          <w:spacing w:val="12"/>
          <w:sz w:val="20"/>
          <w:lang w:val="en-GB"/>
        </w:rPr>
      </w:pPr>
      <w:r w:rsidRPr="00EC7FDC">
        <w:rPr>
          <w:rFonts w:ascii="Tahoma" w:hAnsi="Tahoma" w:cs="Tahoma"/>
          <w:bCs/>
          <w:spacing w:val="12"/>
          <w:sz w:val="20"/>
        </w:rPr>
        <w:tab/>
      </w:r>
      <w:r w:rsidRPr="00894A42">
        <w:rPr>
          <w:rFonts w:ascii="Tahoma" w:hAnsi="Tahoma" w:cs="Tahoma"/>
          <w:bCs/>
          <w:spacing w:val="12"/>
          <w:sz w:val="20"/>
          <w:lang w:val="en-GB"/>
        </w:rPr>
        <w:t xml:space="preserve">Evolution &amp; Impact of ACIMIT Sustainable Technologies Project </w:t>
      </w:r>
    </w:p>
    <w:p w:rsidR="00357AFD" w:rsidRPr="00894A42" w:rsidRDefault="00357AFD" w:rsidP="00357AFD">
      <w:pPr>
        <w:tabs>
          <w:tab w:val="left" w:pos="1701"/>
          <w:tab w:val="left" w:pos="1843"/>
        </w:tabs>
        <w:spacing w:after="0" w:line="240" w:lineRule="exact"/>
        <w:jc w:val="both"/>
        <w:rPr>
          <w:rFonts w:ascii="Tahoma" w:hAnsi="Tahoma" w:cs="Tahoma"/>
          <w:bCs/>
          <w:i/>
          <w:spacing w:val="12"/>
          <w:sz w:val="20"/>
          <w:lang w:val="en-GB"/>
        </w:rPr>
      </w:pPr>
      <w:r w:rsidRPr="00894A42">
        <w:rPr>
          <w:rFonts w:ascii="Tahoma" w:hAnsi="Tahoma" w:cs="Tahoma"/>
          <w:bCs/>
          <w:spacing w:val="12"/>
          <w:sz w:val="20"/>
          <w:lang w:val="en-GB"/>
        </w:rPr>
        <w:tab/>
      </w:r>
      <w:proofErr w:type="spellStart"/>
      <w:r>
        <w:rPr>
          <w:rFonts w:ascii="Tahoma" w:hAnsi="Tahoma" w:cs="Tahoma"/>
          <w:bCs/>
          <w:i/>
          <w:spacing w:val="12"/>
          <w:sz w:val="20"/>
          <w:lang w:val="en-GB"/>
        </w:rPr>
        <w:t>D</w:t>
      </w:r>
      <w:r w:rsidRPr="00894A42">
        <w:rPr>
          <w:rFonts w:ascii="Tahoma" w:hAnsi="Tahoma" w:cs="Tahoma"/>
          <w:bCs/>
          <w:i/>
          <w:spacing w:val="12"/>
          <w:sz w:val="20"/>
          <w:lang w:val="en-GB"/>
        </w:rPr>
        <w:t>r.</w:t>
      </w:r>
      <w:proofErr w:type="spellEnd"/>
      <w:r w:rsidRPr="00894A42">
        <w:rPr>
          <w:rFonts w:ascii="Tahoma" w:hAnsi="Tahoma" w:cs="Tahoma"/>
          <w:bCs/>
          <w:i/>
          <w:spacing w:val="12"/>
          <w:sz w:val="20"/>
          <w:lang w:val="en-GB"/>
        </w:rPr>
        <w:t xml:space="preserve"> Daniele </w:t>
      </w:r>
      <w:proofErr w:type="spellStart"/>
      <w:r w:rsidRPr="00894A42">
        <w:rPr>
          <w:rFonts w:ascii="Tahoma" w:hAnsi="Tahoma" w:cs="Tahoma"/>
          <w:bCs/>
          <w:i/>
          <w:spacing w:val="12"/>
          <w:sz w:val="20"/>
          <w:lang w:val="en-GB"/>
        </w:rPr>
        <w:t>Pozzo</w:t>
      </w:r>
      <w:proofErr w:type="spellEnd"/>
      <w:r w:rsidRPr="00894A42">
        <w:rPr>
          <w:rFonts w:ascii="Tahoma" w:hAnsi="Tahoma" w:cs="Tahoma"/>
          <w:bCs/>
          <w:i/>
          <w:spacing w:val="12"/>
          <w:sz w:val="20"/>
          <w:lang w:val="en-GB"/>
        </w:rPr>
        <w:t xml:space="preserve">, </w:t>
      </w:r>
      <w:proofErr w:type="spellStart"/>
      <w:r w:rsidRPr="00894A42">
        <w:rPr>
          <w:rFonts w:ascii="Tahoma" w:hAnsi="Tahoma" w:cs="Tahoma"/>
          <w:bCs/>
          <w:i/>
          <w:spacing w:val="12"/>
          <w:sz w:val="20"/>
          <w:lang w:val="en-GB"/>
        </w:rPr>
        <w:t>D’Appolonia</w:t>
      </w:r>
      <w:proofErr w:type="spellEnd"/>
    </w:p>
    <w:p w:rsidR="00357AFD" w:rsidRPr="00894A42" w:rsidRDefault="00357AFD" w:rsidP="00357AFD">
      <w:pPr>
        <w:tabs>
          <w:tab w:val="left" w:pos="1701"/>
          <w:tab w:val="left" w:pos="1843"/>
        </w:tabs>
        <w:spacing w:before="120" w:after="0" w:line="320" w:lineRule="exact"/>
        <w:ind w:left="1701" w:hanging="1701"/>
        <w:jc w:val="both"/>
        <w:rPr>
          <w:rFonts w:ascii="Tahoma" w:hAnsi="Tahoma" w:cs="Tahoma"/>
          <w:bCs/>
          <w:spacing w:val="12"/>
          <w:sz w:val="20"/>
          <w:lang w:val="en-GB"/>
        </w:rPr>
      </w:pPr>
      <w:r w:rsidRPr="00894A42">
        <w:rPr>
          <w:rFonts w:ascii="Tahoma" w:hAnsi="Tahoma" w:cs="Tahoma"/>
          <w:bCs/>
          <w:spacing w:val="12"/>
          <w:sz w:val="20"/>
          <w:lang w:val="en-GB"/>
        </w:rPr>
        <w:tab/>
      </w:r>
      <w:r w:rsidRPr="00E86660">
        <w:rPr>
          <w:rFonts w:ascii="Tahoma" w:hAnsi="Tahoma" w:cs="Tahoma"/>
          <w:bCs/>
          <w:spacing w:val="12"/>
          <w:sz w:val="20"/>
          <w:lang w:val="en-GB"/>
        </w:rPr>
        <w:t>SET in the Energy Made-to-Measure campaign</w:t>
      </w:r>
      <w:r w:rsidRPr="00894A42">
        <w:rPr>
          <w:rFonts w:ascii="Tahoma" w:hAnsi="Tahoma" w:cs="Tahoma"/>
          <w:bCs/>
          <w:spacing w:val="12"/>
          <w:sz w:val="20"/>
          <w:lang w:val="en-GB"/>
        </w:rPr>
        <w:tab/>
      </w:r>
    </w:p>
    <w:p w:rsidR="00357AFD" w:rsidRPr="00EC7FDC" w:rsidRDefault="00357AFD" w:rsidP="00357AFD">
      <w:pPr>
        <w:tabs>
          <w:tab w:val="left" w:pos="1701"/>
          <w:tab w:val="left" w:pos="1843"/>
        </w:tabs>
        <w:spacing w:after="0" w:line="240" w:lineRule="exact"/>
        <w:jc w:val="both"/>
        <w:rPr>
          <w:rFonts w:ascii="Tahoma" w:hAnsi="Tahoma" w:cs="Tahoma"/>
          <w:bCs/>
          <w:i/>
          <w:spacing w:val="12"/>
          <w:sz w:val="20"/>
        </w:rPr>
      </w:pPr>
      <w:r w:rsidRPr="00894A42">
        <w:rPr>
          <w:rFonts w:ascii="Tahoma" w:hAnsi="Tahoma" w:cs="Tahoma"/>
          <w:bCs/>
          <w:spacing w:val="12"/>
          <w:sz w:val="20"/>
          <w:lang w:val="en-GB"/>
        </w:rPr>
        <w:tab/>
      </w:r>
      <w:r>
        <w:rPr>
          <w:rFonts w:ascii="Tahoma" w:hAnsi="Tahoma" w:cs="Tahoma"/>
          <w:bCs/>
          <w:i/>
          <w:spacing w:val="12"/>
          <w:sz w:val="20"/>
        </w:rPr>
        <w:t>D</w:t>
      </w:r>
      <w:r w:rsidRPr="00EC7FDC">
        <w:rPr>
          <w:rFonts w:ascii="Tahoma" w:hAnsi="Tahoma" w:cs="Tahoma"/>
          <w:bCs/>
          <w:i/>
          <w:spacing w:val="12"/>
          <w:sz w:val="20"/>
        </w:rPr>
        <w:t xml:space="preserve">r. Mauro Scalia, </w:t>
      </w:r>
      <w:proofErr w:type="spellStart"/>
      <w:r w:rsidRPr="00EC7FDC">
        <w:rPr>
          <w:rFonts w:ascii="Tahoma" w:hAnsi="Tahoma" w:cs="Tahoma"/>
          <w:bCs/>
          <w:i/>
          <w:spacing w:val="12"/>
          <w:sz w:val="20"/>
        </w:rPr>
        <w:t>Euratex</w:t>
      </w:r>
      <w:proofErr w:type="spellEnd"/>
    </w:p>
    <w:p w:rsidR="00357AFD" w:rsidRPr="00C47755" w:rsidRDefault="00357AFD" w:rsidP="00357AFD">
      <w:pPr>
        <w:tabs>
          <w:tab w:val="left" w:pos="1701"/>
          <w:tab w:val="left" w:pos="1843"/>
        </w:tabs>
        <w:spacing w:before="240" w:after="120" w:line="420" w:lineRule="exact"/>
        <w:jc w:val="both"/>
        <w:rPr>
          <w:rFonts w:ascii="Tahoma" w:hAnsi="Tahoma" w:cs="Tahoma"/>
          <w:b/>
          <w:bCs/>
          <w:spacing w:val="12"/>
          <w:sz w:val="28"/>
        </w:rPr>
      </w:pPr>
      <w:r w:rsidRPr="00EC7FDC">
        <w:rPr>
          <w:rFonts w:ascii="Tahoma" w:hAnsi="Tahoma" w:cs="Tahoma"/>
          <w:bCs/>
          <w:spacing w:val="12"/>
          <w:sz w:val="24"/>
        </w:rPr>
        <w:t xml:space="preserve">20.15  </w:t>
      </w:r>
      <w:r w:rsidRPr="00EC7FDC">
        <w:rPr>
          <w:rFonts w:ascii="Tahoma" w:hAnsi="Tahoma" w:cs="Tahoma"/>
          <w:bCs/>
          <w:spacing w:val="12"/>
          <w:sz w:val="24"/>
        </w:rPr>
        <w:tab/>
      </w:r>
      <w:r w:rsidRPr="00EC7FDC">
        <w:rPr>
          <w:rFonts w:ascii="Tahoma" w:hAnsi="Tahoma" w:cs="Tahoma"/>
          <w:b/>
          <w:bCs/>
          <w:spacing w:val="12"/>
          <w:sz w:val="24"/>
        </w:rPr>
        <w:t>Sfilata di Moda</w:t>
      </w:r>
      <w:r>
        <w:rPr>
          <w:rFonts w:ascii="Tahoma" w:hAnsi="Tahoma" w:cs="Tahoma"/>
          <w:bCs/>
          <w:spacing w:val="12"/>
          <w:sz w:val="24"/>
        </w:rPr>
        <w:t xml:space="preserve"> </w:t>
      </w:r>
      <w:r w:rsidRPr="00C47755">
        <w:rPr>
          <w:rFonts w:ascii="Tahoma" w:hAnsi="Tahoma" w:cs="Tahoma"/>
          <w:b/>
          <w:sz w:val="24"/>
        </w:rPr>
        <w:t>"</w:t>
      </w:r>
      <w:proofErr w:type="spellStart"/>
      <w:r w:rsidRPr="00C47755">
        <w:rPr>
          <w:rFonts w:ascii="Tahoma" w:hAnsi="Tahoma" w:cs="Tahoma"/>
          <w:b/>
          <w:sz w:val="24"/>
        </w:rPr>
        <w:t>Italian</w:t>
      </w:r>
      <w:proofErr w:type="spellEnd"/>
      <w:r w:rsidRPr="00C47755">
        <w:rPr>
          <w:rFonts w:ascii="Tahoma" w:hAnsi="Tahoma" w:cs="Tahoma"/>
          <w:b/>
          <w:sz w:val="24"/>
        </w:rPr>
        <w:t xml:space="preserve"> way for </w:t>
      </w:r>
      <w:proofErr w:type="spellStart"/>
      <w:r w:rsidRPr="00C47755">
        <w:rPr>
          <w:rFonts w:ascii="Tahoma" w:hAnsi="Tahoma" w:cs="Tahoma"/>
          <w:b/>
          <w:sz w:val="24"/>
        </w:rPr>
        <w:t>sustainable</w:t>
      </w:r>
      <w:proofErr w:type="spellEnd"/>
      <w:r w:rsidRPr="00C47755">
        <w:rPr>
          <w:rFonts w:ascii="Tahoma" w:hAnsi="Tahoma" w:cs="Tahoma"/>
          <w:b/>
          <w:sz w:val="24"/>
        </w:rPr>
        <w:t xml:space="preserve"> fashion" </w:t>
      </w:r>
    </w:p>
    <w:p w:rsidR="00357AFD" w:rsidRPr="00EC7FDC" w:rsidRDefault="009F7CD3" w:rsidP="00357AFD">
      <w:pPr>
        <w:tabs>
          <w:tab w:val="left" w:pos="1701"/>
          <w:tab w:val="left" w:pos="1843"/>
        </w:tabs>
        <w:spacing w:after="0" w:line="240" w:lineRule="exact"/>
        <w:ind w:left="1701"/>
        <w:jc w:val="both"/>
        <w:rPr>
          <w:rFonts w:ascii="Tahoma" w:hAnsi="Tahoma" w:cs="Tahoma"/>
          <w:bCs/>
          <w:i/>
          <w:spacing w:val="12"/>
          <w:sz w:val="20"/>
        </w:rPr>
      </w:pPr>
      <w:r>
        <w:rPr>
          <w:rFonts w:ascii="Tahoma" w:hAnsi="Tahoma" w:cs="Tahoma"/>
          <w:bCs/>
          <w:i/>
          <w:spacing w:val="12"/>
          <w:sz w:val="20"/>
        </w:rPr>
        <w:t>realizzata da IED</w:t>
      </w:r>
      <w:bookmarkStart w:id="0" w:name="_GoBack"/>
      <w:bookmarkEnd w:id="0"/>
      <w:r>
        <w:rPr>
          <w:rFonts w:ascii="Tahoma" w:hAnsi="Tahoma" w:cs="Tahoma"/>
          <w:bCs/>
          <w:i/>
          <w:spacing w:val="12"/>
          <w:sz w:val="20"/>
        </w:rPr>
        <w:t>–</w:t>
      </w:r>
      <w:r w:rsidR="00357AFD">
        <w:rPr>
          <w:rFonts w:ascii="Tahoma" w:hAnsi="Tahoma" w:cs="Tahoma"/>
          <w:bCs/>
          <w:i/>
          <w:spacing w:val="12"/>
          <w:sz w:val="20"/>
        </w:rPr>
        <w:t>Istituto Europeo di Design con</w:t>
      </w:r>
      <w:r w:rsidR="00357AFD" w:rsidRPr="00EC7FDC">
        <w:rPr>
          <w:rFonts w:ascii="Tahoma" w:hAnsi="Tahoma" w:cs="Tahoma"/>
          <w:bCs/>
          <w:i/>
          <w:spacing w:val="12"/>
          <w:sz w:val="20"/>
        </w:rPr>
        <w:t xml:space="preserve"> </w:t>
      </w:r>
      <w:r w:rsidR="00357AFD">
        <w:rPr>
          <w:rFonts w:ascii="Tahoma" w:hAnsi="Tahoma" w:cs="Tahoma"/>
          <w:bCs/>
          <w:i/>
          <w:spacing w:val="12"/>
          <w:sz w:val="20"/>
        </w:rPr>
        <w:t>vestiti</w:t>
      </w:r>
      <w:r w:rsidR="00357AFD" w:rsidRPr="00EC7FDC">
        <w:rPr>
          <w:rFonts w:ascii="Tahoma" w:hAnsi="Tahoma" w:cs="Tahoma"/>
          <w:bCs/>
          <w:i/>
          <w:spacing w:val="12"/>
          <w:sz w:val="20"/>
        </w:rPr>
        <w:t xml:space="preserve"> </w:t>
      </w:r>
      <w:r w:rsidR="00357AFD">
        <w:rPr>
          <w:rFonts w:ascii="Tahoma" w:hAnsi="Tahoma" w:cs="Tahoma"/>
          <w:bCs/>
          <w:i/>
          <w:spacing w:val="12"/>
          <w:sz w:val="20"/>
        </w:rPr>
        <w:t>creati</w:t>
      </w:r>
      <w:r w:rsidR="00357AFD" w:rsidRPr="00EC7FDC">
        <w:rPr>
          <w:rFonts w:ascii="Tahoma" w:hAnsi="Tahoma" w:cs="Tahoma"/>
          <w:bCs/>
          <w:i/>
          <w:spacing w:val="12"/>
          <w:sz w:val="20"/>
        </w:rPr>
        <w:t xml:space="preserve"> ad hoc usando </w:t>
      </w:r>
      <w:r w:rsidR="00357AFD">
        <w:rPr>
          <w:rFonts w:ascii="Tahoma" w:hAnsi="Tahoma" w:cs="Tahoma"/>
          <w:bCs/>
          <w:i/>
          <w:spacing w:val="12"/>
          <w:sz w:val="20"/>
        </w:rPr>
        <w:t xml:space="preserve">tessuti prodotti da aziende tessili italiane, impegnate in processi sostenibili con il contributo delle macchine tessili italiane. </w:t>
      </w:r>
    </w:p>
    <w:p w:rsidR="00357AFD" w:rsidRPr="00EC7FDC" w:rsidRDefault="00357AFD" w:rsidP="00357AFD">
      <w:pPr>
        <w:tabs>
          <w:tab w:val="left" w:pos="1701"/>
          <w:tab w:val="left" w:pos="1843"/>
        </w:tabs>
        <w:spacing w:after="0" w:line="340" w:lineRule="exact"/>
        <w:jc w:val="both"/>
        <w:rPr>
          <w:rFonts w:ascii="Tahoma" w:hAnsi="Tahoma" w:cs="Tahoma"/>
          <w:bCs/>
          <w:i/>
          <w:spacing w:val="12"/>
          <w:sz w:val="24"/>
        </w:rPr>
      </w:pPr>
    </w:p>
    <w:p w:rsidR="00357AFD" w:rsidRPr="00EC7FDC" w:rsidRDefault="00357AFD" w:rsidP="00357AFD">
      <w:pPr>
        <w:tabs>
          <w:tab w:val="left" w:pos="1701"/>
          <w:tab w:val="left" w:pos="1843"/>
        </w:tabs>
        <w:spacing w:after="0" w:line="340" w:lineRule="exact"/>
        <w:jc w:val="both"/>
        <w:rPr>
          <w:rFonts w:ascii="Tahoma" w:hAnsi="Tahoma" w:cs="Tahoma"/>
          <w:bCs/>
          <w:i/>
          <w:spacing w:val="12"/>
          <w:sz w:val="24"/>
        </w:rPr>
      </w:pPr>
    </w:p>
    <w:p w:rsidR="00357AFD" w:rsidRPr="00EC7FDC" w:rsidRDefault="00357AFD" w:rsidP="00357AFD">
      <w:pPr>
        <w:tabs>
          <w:tab w:val="left" w:pos="1701"/>
          <w:tab w:val="left" w:pos="1843"/>
        </w:tabs>
        <w:spacing w:after="0" w:line="340" w:lineRule="exact"/>
        <w:jc w:val="both"/>
        <w:rPr>
          <w:rFonts w:ascii="Tahoma" w:hAnsi="Tahoma" w:cs="Tahoma"/>
          <w:bCs/>
          <w:i/>
          <w:spacing w:val="12"/>
          <w:sz w:val="24"/>
        </w:rPr>
      </w:pPr>
    </w:p>
    <w:p w:rsidR="00397038" w:rsidRPr="003E66F8" w:rsidRDefault="00357AFD" w:rsidP="00357AFD">
      <w:pPr>
        <w:tabs>
          <w:tab w:val="left" w:pos="1701"/>
          <w:tab w:val="left" w:pos="1843"/>
        </w:tabs>
        <w:spacing w:after="0" w:line="340" w:lineRule="exact"/>
        <w:jc w:val="both"/>
        <w:rPr>
          <w:rFonts w:ascii="Arial" w:hAnsi="Arial" w:cs="Arial"/>
          <w:b/>
          <w:sz w:val="28"/>
          <w:lang w:val="en-GB"/>
        </w:rPr>
      </w:pPr>
      <w:proofErr w:type="spellStart"/>
      <w:r w:rsidRPr="0065052E">
        <w:rPr>
          <w:rFonts w:ascii="Tahoma" w:hAnsi="Tahoma" w:cs="Tahoma"/>
          <w:bCs/>
          <w:i/>
          <w:spacing w:val="12"/>
          <w:sz w:val="20"/>
          <w:lang w:val="en-GB"/>
        </w:rPr>
        <w:t>Seguirà</w:t>
      </w:r>
      <w:proofErr w:type="spellEnd"/>
      <w:r w:rsidRPr="0065052E">
        <w:rPr>
          <w:rFonts w:ascii="Tahoma" w:hAnsi="Tahoma" w:cs="Tahoma"/>
          <w:bCs/>
          <w:i/>
          <w:spacing w:val="12"/>
          <w:sz w:val="20"/>
          <w:lang w:val="en-GB"/>
        </w:rPr>
        <w:t xml:space="preserve"> </w:t>
      </w:r>
      <w:proofErr w:type="spellStart"/>
      <w:r w:rsidRPr="0065052E">
        <w:rPr>
          <w:rFonts w:ascii="Tahoma" w:hAnsi="Tahoma" w:cs="Tahoma"/>
          <w:bCs/>
          <w:i/>
          <w:spacing w:val="12"/>
          <w:sz w:val="20"/>
          <w:lang w:val="en-GB"/>
        </w:rPr>
        <w:t>una</w:t>
      </w:r>
      <w:proofErr w:type="spellEnd"/>
      <w:r w:rsidRPr="0065052E">
        <w:rPr>
          <w:rFonts w:ascii="Tahoma" w:hAnsi="Tahoma" w:cs="Tahoma"/>
          <w:bCs/>
          <w:i/>
          <w:spacing w:val="12"/>
          <w:sz w:val="20"/>
          <w:lang w:val="en-GB"/>
        </w:rPr>
        <w:t xml:space="preserve"> </w:t>
      </w:r>
      <w:proofErr w:type="spellStart"/>
      <w:r w:rsidRPr="0065052E">
        <w:rPr>
          <w:rFonts w:ascii="Tahoma" w:hAnsi="Tahoma" w:cs="Tahoma"/>
          <w:bCs/>
          <w:i/>
          <w:spacing w:val="12"/>
          <w:sz w:val="20"/>
          <w:lang w:val="en-GB"/>
        </w:rPr>
        <w:t>cena</w:t>
      </w:r>
      <w:proofErr w:type="spellEnd"/>
      <w:r w:rsidRPr="0065052E">
        <w:rPr>
          <w:rFonts w:ascii="Tahoma" w:hAnsi="Tahoma" w:cs="Tahoma"/>
          <w:bCs/>
          <w:i/>
          <w:spacing w:val="12"/>
          <w:sz w:val="20"/>
          <w:lang w:val="en-GB"/>
        </w:rPr>
        <w:t xml:space="preserve"> a buffet</w:t>
      </w:r>
    </w:p>
    <w:sectPr w:rsidR="00397038" w:rsidRPr="003E66F8">
      <w:headerReference w:type="default" r:id="rId11"/>
      <w:pgSz w:w="11906" w:h="16838"/>
      <w:pgMar w:top="1533" w:right="1134" w:bottom="1134" w:left="1134" w:header="0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97810" w:rsidRDefault="00D97810">
      <w:pPr>
        <w:spacing w:after="0" w:line="240" w:lineRule="auto"/>
      </w:pPr>
      <w:r>
        <w:separator/>
      </w:r>
    </w:p>
  </w:endnote>
  <w:endnote w:type="continuationSeparator" w:id="0">
    <w:p w:rsidR="00D97810" w:rsidRDefault="00D978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atika Black Condensed"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97810" w:rsidRDefault="00D97810">
      <w:pPr>
        <w:spacing w:after="0" w:line="240" w:lineRule="auto"/>
      </w:pPr>
      <w:r>
        <w:separator/>
      </w:r>
    </w:p>
  </w:footnote>
  <w:footnote w:type="continuationSeparator" w:id="0">
    <w:p w:rsidR="00D97810" w:rsidRDefault="00D9781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64633" w:rsidRDefault="00D97810">
    <w:pPr>
      <w:tabs>
        <w:tab w:val="left" w:pos="2127"/>
        <w:tab w:val="left" w:pos="2925"/>
        <w:tab w:val="center" w:pos="4819"/>
      </w:tabs>
      <w:spacing w:before="240" w:after="240" w:line="360" w:lineRule="auto"/>
      <w:rPr>
        <w:rFonts w:asciiTheme="majorHAnsi" w:hAnsiTheme="majorHAnsi"/>
        <w:b/>
        <w:noProof/>
        <w:color w:val="E86E0A"/>
        <w:sz w:val="44"/>
        <w:lang w:val="en-US" w:eastAsia="it-IT"/>
      </w:rPr>
    </w:pPr>
    <w:r>
      <w:rPr>
        <w:rFonts w:asciiTheme="majorHAnsi" w:hAnsiTheme="majorHAnsi"/>
        <w:b/>
        <w:noProof/>
        <w:color w:val="E86E0A"/>
        <w:sz w:val="44"/>
        <w:lang w:eastAsia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1978025</wp:posOffset>
          </wp:positionH>
          <wp:positionV relativeFrom="paragraph">
            <wp:posOffset>283400</wp:posOffset>
          </wp:positionV>
          <wp:extent cx="2163445" cy="676275"/>
          <wp:effectExtent l="0" t="0" r="8255" b="9525"/>
          <wp:wrapNone/>
          <wp:docPr id="6" name="Immagin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S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63445" cy="6762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Theme="majorHAnsi" w:hAnsiTheme="majorHAnsi"/>
        <w:b/>
        <w:noProof/>
        <w:color w:val="E86E0A"/>
        <w:sz w:val="44"/>
        <w:lang w:eastAsia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4725670</wp:posOffset>
          </wp:positionH>
          <wp:positionV relativeFrom="paragraph">
            <wp:posOffset>164655</wp:posOffset>
          </wp:positionV>
          <wp:extent cx="1367790" cy="769620"/>
          <wp:effectExtent l="0" t="0" r="3810" b="0"/>
          <wp:wrapNone/>
          <wp:docPr id="10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cimit-70°a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67790" cy="7696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Theme="majorHAnsi" w:hAnsiTheme="majorHAnsi"/>
        <w:b/>
        <w:noProof/>
        <w:color w:val="E86E0A"/>
        <w:sz w:val="44"/>
        <w:lang w:eastAsia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25400</wp:posOffset>
          </wp:positionH>
          <wp:positionV relativeFrom="paragraph">
            <wp:posOffset>316675</wp:posOffset>
          </wp:positionV>
          <wp:extent cx="1151890" cy="649605"/>
          <wp:effectExtent l="0" t="0" r="0" b="0"/>
          <wp:wrapNone/>
          <wp:docPr id="11" name="Immagin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ITA_cmyk.png"/>
                  <pic:cNvPicPr/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51890" cy="6496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89F57D1"/>
    <w:multiLevelType w:val="hybridMultilevel"/>
    <w:tmpl w:val="55C6FF3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19C3965"/>
    <w:multiLevelType w:val="hybridMultilevel"/>
    <w:tmpl w:val="3968CD9A"/>
    <w:lvl w:ilvl="0" w:tplc="04100001">
      <w:start w:val="1"/>
      <w:numFmt w:val="bullet"/>
      <w:lvlText w:val=""/>
      <w:lvlJc w:val="left"/>
      <w:pPr>
        <w:ind w:left="107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/>
  <w:defaultTabStop w:val="708"/>
  <w:hyphenationZone w:val="283"/>
  <w:characterSpacingControl w:val="doNotCompress"/>
  <w:hdrShapeDefaults>
    <o:shapedefaults v:ext="edit" spidmax="225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64633"/>
    <w:rsid w:val="00075F6B"/>
    <w:rsid w:val="00112875"/>
    <w:rsid w:val="001F5103"/>
    <w:rsid w:val="00357AFD"/>
    <w:rsid w:val="00397038"/>
    <w:rsid w:val="003B4AF3"/>
    <w:rsid w:val="003E66F8"/>
    <w:rsid w:val="005357E1"/>
    <w:rsid w:val="00564633"/>
    <w:rsid w:val="007151E8"/>
    <w:rsid w:val="009F7CD3"/>
    <w:rsid w:val="00AC7D37"/>
    <w:rsid w:val="00BF0B0B"/>
    <w:rsid w:val="00C53FF8"/>
    <w:rsid w:val="00D97810"/>
    <w:rsid w:val="00FC27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3E66F8"/>
  </w:style>
  <w:style w:type="paragraph" w:styleId="Titolo3">
    <w:name w:val="heading 3"/>
    <w:basedOn w:val="Normale"/>
    <w:next w:val="Normale"/>
    <w:link w:val="Titolo3Carattere"/>
    <w:qFormat/>
    <w:rsid w:val="003E66F8"/>
    <w:pPr>
      <w:keepNext/>
      <w:widowControl w:val="0"/>
      <w:tabs>
        <w:tab w:val="left" w:pos="1418"/>
      </w:tabs>
      <w:spacing w:after="0" w:line="240" w:lineRule="auto"/>
      <w:jc w:val="center"/>
      <w:outlineLvl w:val="2"/>
    </w:pPr>
    <w:rPr>
      <w:rFonts w:ascii="Arial" w:eastAsia="SimSun" w:hAnsi="Arial" w:cs="Times New Roman"/>
      <w:b/>
      <w:kern w:val="2"/>
      <w:sz w:val="24"/>
      <w:szCs w:val="24"/>
      <w:lang w:val="en-US" w:eastAsia="zh-CN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Pr>
      <w:rFonts w:ascii="Tahoma" w:hAnsi="Tahoma" w:cs="Tahoma"/>
      <w:sz w:val="16"/>
      <w:szCs w:val="16"/>
    </w:rPr>
  </w:style>
  <w:style w:type="paragraph" w:styleId="Paragrafoelenco">
    <w:name w:val="List Paragraph"/>
    <w:basedOn w:val="Normale"/>
    <w:uiPriority w:val="34"/>
    <w:qFormat/>
    <w:pPr>
      <w:ind w:left="720"/>
      <w:contextualSpacing/>
    </w:pPr>
  </w:style>
  <w:style w:type="paragraph" w:styleId="Intestazione">
    <w:name w:val="header"/>
    <w:basedOn w:val="Normale"/>
    <w:link w:val="IntestazioneCarattere"/>
    <w:uiPriority w:val="99"/>
    <w:unhideWhenUsed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</w:style>
  <w:style w:type="paragraph" w:styleId="Pidipagina">
    <w:name w:val="footer"/>
    <w:basedOn w:val="Normale"/>
    <w:link w:val="PidipaginaCarattere"/>
    <w:uiPriority w:val="99"/>
    <w:unhideWhenUsed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</w:style>
  <w:style w:type="character" w:customStyle="1" w:styleId="Titolo3Carattere">
    <w:name w:val="Titolo 3 Carattere"/>
    <w:basedOn w:val="Carpredefinitoparagrafo"/>
    <w:link w:val="Titolo3"/>
    <w:rsid w:val="003E66F8"/>
    <w:rPr>
      <w:rFonts w:ascii="Arial" w:eastAsia="SimSun" w:hAnsi="Arial" w:cs="Times New Roman"/>
      <w:b/>
      <w:kern w:val="2"/>
      <w:sz w:val="24"/>
      <w:szCs w:val="24"/>
      <w:lang w:val="en-US" w:eastAsia="zh-C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3E66F8"/>
  </w:style>
  <w:style w:type="paragraph" w:styleId="Titolo3">
    <w:name w:val="heading 3"/>
    <w:basedOn w:val="Normale"/>
    <w:next w:val="Normale"/>
    <w:link w:val="Titolo3Carattere"/>
    <w:qFormat/>
    <w:rsid w:val="003E66F8"/>
    <w:pPr>
      <w:keepNext/>
      <w:widowControl w:val="0"/>
      <w:tabs>
        <w:tab w:val="left" w:pos="1418"/>
      </w:tabs>
      <w:spacing w:after="0" w:line="240" w:lineRule="auto"/>
      <w:jc w:val="center"/>
      <w:outlineLvl w:val="2"/>
    </w:pPr>
    <w:rPr>
      <w:rFonts w:ascii="Arial" w:eastAsia="SimSun" w:hAnsi="Arial" w:cs="Times New Roman"/>
      <w:b/>
      <w:kern w:val="2"/>
      <w:sz w:val="24"/>
      <w:szCs w:val="24"/>
      <w:lang w:val="en-US" w:eastAsia="zh-CN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Pr>
      <w:rFonts w:ascii="Tahoma" w:hAnsi="Tahoma" w:cs="Tahoma"/>
      <w:sz w:val="16"/>
      <w:szCs w:val="16"/>
    </w:rPr>
  </w:style>
  <w:style w:type="paragraph" w:styleId="Paragrafoelenco">
    <w:name w:val="List Paragraph"/>
    <w:basedOn w:val="Normale"/>
    <w:uiPriority w:val="34"/>
    <w:qFormat/>
    <w:pPr>
      <w:ind w:left="720"/>
      <w:contextualSpacing/>
    </w:pPr>
  </w:style>
  <w:style w:type="paragraph" w:styleId="Intestazione">
    <w:name w:val="header"/>
    <w:basedOn w:val="Normale"/>
    <w:link w:val="IntestazioneCarattere"/>
    <w:uiPriority w:val="99"/>
    <w:unhideWhenUsed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</w:style>
  <w:style w:type="paragraph" w:styleId="Pidipagina">
    <w:name w:val="footer"/>
    <w:basedOn w:val="Normale"/>
    <w:link w:val="PidipaginaCarattere"/>
    <w:uiPriority w:val="99"/>
    <w:unhideWhenUsed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</w:style>
  <w:style w:type="character" w:customStyle="1" w:styleId="Titolo3Carattere">
    <w:name w:val="Titolo 3 Carattere"/>
    <w:basedOn w:val="Carpredefinitoparagrafo"/>
    <w:link w:val="Titolo3"/>
    <w:rsid w:val="003E66F8"/>
    <w:rPr>
      <w:rFonts w:ascii="Arial" w:eastAsia="SimSun" w:hAnsi="Arial" w:cs="Times New Roman"/>
      <w:b/>
      <w:kern w:val="2"/>
      <w:sz w:val="24"/>
      <w:szCs w:val="24"/>
      <w:lang w:val="en-US"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microsoft.com/office/2007/relationships/hdphoto" Target="media/hdphoto1.wdp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118</Words>
  <Characters>677</Characters>
  <Application>Microsoft Office Word</Application>
  <DocSecurity>0</DocSecurity>
  <Lines>5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Acimit</dc:creator>
  <cp:lastModifiedBy>Cinzia Silotto</cp:lastModifiedBy>
  <cp:revision>3</cp:revision>
  <cp:lastPrinted>2015-11-06T13:12:00Z</cp:lastPrinted>
  <dcterms:created xsi:type="dcterms:W3CDTF">2015-11-06T12:57:00Z</dcterms:created>
  <dcterms:modified xsi:type="dcterms:W3CDTF">2015-11-06T13:12:00Z</dcterms:modified>
</cp:coreProperties>
</file>